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9C5F8" w14:textId="77777777" w:rsidR="002A2F9B" w:rsidRDefault="002A2F9B" w:rsidP="00761890">
      <w:pPr>
        <w:pStyle w:val="Tittel"/>
      </w:pPr>
      <w:r>
        <w:t>kjøpskontrakt alpakka</w:t>
      </w:r>
    </w:p>
    <w:p w14:paraId="2F7CA019" w14:textId="77777777" w:rsidR="00761890" w:rsidRDefault="00761890" w:rsidP="002A2F9B">
      <w:pPr>
        <w:pStyle w:val="Undertittel"/>
      </w:pPr>
      <w:r>
        <w:t>Veiledning til utfylling</w:t>
      </w:r>
    </w:p>
    <w:p w14:paraId="5B16B33A" w14:textId="77777777" w:rsidR="00761890" w:rsidRDefault="00761890" w:rsidP="00761890">
      <w:r>
        <w:t>Denne kontraktsmal er utformet av Den Norske Alpakkaforening.</w:t>
      </w:r>
    </w:p>
    <w:p w14:paraId="10E6913D" w14:textId="77777777" w:rsidR="00761890" w:rsidRDefault="00761890" w:rsidP="00761890">
      <w:pPr>
        <w:rPr>
          <w:b/>
        </w:rPr>
      </w:pPr>
      <w:r w:rsidRPr="00533E56">
        <w:rPr>
          <w:b/>
        </w:rPr>
        <w:t>Foreningen tar intet j</w:t>
      </w:r>
      <w:r>
        <w:rPr>
          <w:b/>
        </w:rPr>
        <w:t xml:space="preserve">uridisk ansvar knyttet til </w:t>
      </w:r>
      <w:r w:rsidRPr="00533E56">
        <w:rPr>
          <w:b/>
        </w:rPr>
        <w:t>salg av alpakkaer som benytter denne kontraktsmal.</w:t>
      </w:r>
    </w:p>
    <w:p w14:paraId="785E8A7A" w14:textId="77777777" w:rsidR="00A046E5" w:rsidRDefault="001F5E13" w:rsidP="00761890">
      <w:r>
        <w:t>Merk</w:t>
      </w:r>
      <w:r w:rsidR="00A046E5">
        <w:t xml:space="preserve"> at dette er et </w:t>
      </w:r>
      <w:r w:rsidR="00A046E5">
        <w:rPr>
          <w:b/>
          <w:i/>
        </w:rPr>
        <w:t>forslag</w:t>
      </w:r>
      <w:r w:rsidR="00A046E5">
        <w:t xml:space="preserve"> til kontrakt mellom selger og kjøper. Tilpass etter behov.</w:t>
      </w:r>
    </w:p>
    <w:p w14:paraId="5DF368CC" w14:textId="77777777" w:rsidR="00A046E5" w:rsidRPr="00A046E5" w:rsidRDefault="00A046E5" w:rsidP="00761890">
      <w:r>
        <w:t>Veiledning til utfylling:</w:t>
      </w:r>
    </w:p>
    <w:p w14:paraId="5E084B53" w14:textId="77777777" w:rsidR="00761890" w:rsidRDefault="00761890" w:rsidP="00761890">
      <w:pPr>
        <w:pStyle w:val="Listeavsnitt"/>
        <w:numPr>
          <w:ilvl w:val="0"/>
          <w:numId w:val="2"/>
        </w:numPr>
      </w:pPr>
      <w:r>
        <w:t xml:space="preserve">Boksen </w:t>
      </w:r>
      <w:r w:rsidRPr="00533E56">
        <w:rPr>
          <w:b/>
        </w:rPr>
        <w:t>Selger</w:t>
      </w:r>
      <w:r>
        <w:t xml:space="preserve"> og </w:t>
      </w:r>
      <w:r w:rsidRPr="00533E56">
        <w:rPr>
          <w:b/>
        </w:rPr>
        <w:t>Kjøper</w:t>
      </w:r>
      <w:r>
        <w:t xml:space="preserve"> fylles ut med </w:t>
      </w:r>
      <w:r w:rsidR="004B1EE9">
        <w:t>firmanavn, personnavn,</w:t>
      </w:r>
      <w:r>
        <w:t xml:space="preserve"> adresse</w:t>
      </w:r>
      <w:r w:rsidR="004B1EE9">
        <w:t xml:space="preserve"> og telefon</w:t>
      </w:r>
      <w:r>
        <w:t>. Klikk i boksen og fyll ut.</w:t>
      </w:r>
    </w:p>
    <w:p w14:paraId="7F3E9A99" w14:textId="77777777" w:rsidR="00761890" w:rsidRDefault="00761890" w:rsidP="00761890">
      <w:pPr>
        <w:pStyle w:val="Listeavsnitt"/>
        <w:numPr>
          <w:ilvl w:val="0"/>
          <w:numId w:val="2"/>
        </w:numPr>
      </w:pPr>
      <w:r>
        <w:t xml:space="preserve">Boksen </w:t>
      </w:r>
      <w:r w:rsidRPr="00533E56">
        <w:rPr>
          <w:b/>
        </w:rPr>
        <w:t>Alpakka</w:t>
      </w:r>
      <w:r>
        <w:t xml:space="preserve"> fylles ut med informasjon om dyret som selges. Stryk de felt som ikke passer og stryk de ferdig utfylte dataene som ikke passer. </w:t>
      </w:r>
    </w:p>
    <w:p w14:paraId="1FBDCB8E" w14:textId="77777777" w:rsidR="00761890" w:rsidRDefault="00761890" w:rsidP="00A56DBE">
      <w:pPr>
        <w:pStyle w:val="Listeavsnitt"/>
        <w:numPr>
          <w:ilvl w:val="1"/>
          <w:numId w:val="2"/>
        </w:numPr>
      </w:pPr>
      <w:r>
        <w:t>Dersom det selges mer enn én alpakka, kopier boksen og lim inn for det antall dyr som selges. Klikk på boksens ramme, trykk «Kopier» på menyen i Word (evt. CTRL+C), lag ny linjeskift (ENTER)</w:t>
      </w:r>
      <w:r w:rsidR="004D7891">
        <w:t xml:space="preserve"> etter boksen</w:t>
      </w:r>
      <w:r>
        <w:t xml:space="preserve"> og trykk «Lim inn» i menyen (evt. CTRL+V).</w:t>
      </w:r>
      <w:r w:rsidR="004D7891">
        <w:t xml:space="preserve"> Gjenta dette (ENTER -&gt; CTRL+V) for hver alpakka som skal selges.</w:t>
      </w:r>
    </w:p>
    <w:p w14:paraId="4F36D6AF" w14:textId="77777777" w:rsidR="00761890" w:rsidRDefault="00761890" w:rsidP="00761890">
      <w:pPr>
        <w:pStyle w:val="Listeavsnitt"/>
        <w:numPr>
          <w:ilvl w:val="0"/>
          <w:numId w:val="2"/>
        </w:numPr>
      </w:pPr>
      <w:r>
        <w:t xml:space="preserve">Boksen </w:t>
      </w:r>
      <w:r w:rsidRPr="00761890">
        <w:rPr>
          <w:b/>
        </w:rPr>
        <w:t>Total salgspris</w:t>
      </w:r>
      <w:r>
        <w:t xml:space="preserve"> angir total salgspris for alle dyrene i kontrakten.</w:t>
      </w:r>
    </w:p>
    <w:p w14:paraId="05D6D816" w14:textId="77777777" w:rsidR="004D7891" w:rsidRDefault="00761890" w:rsidP="00761890">
      <w:pPr>
        <w:pStyle w:val="Listeavsnitt"/>
        <w:numPr>
          <w:ilvl w:val="0"/>
          <w:numId w:val="2"/>
        </w:numPr>
      </w:pPr>
      <w:r>
        <w:t xml:space="preserve">Boksen </w:t>
      </w:r>
      <w:r w:rsidRPr="00761890">
        <w:rPr>
          <w:b/>
        </w:rPr>
        <w:t>Vilkår</w:t>
      </w:r>
      <w:r>
        <w:t xml:space="preserve"> inneholder et forslag til vilkår. Her må s</w:t>
      </w:r>
      <w:r w:rsidR="004D7891">
        <w:t>elger (og eventuelt kjøper) bestemme</w:t>
      </w:r>
      <w:r>
        <w:t xml:space="preserve"> hvilke vilkår som er aktuelle og eventuelt</w:t>
      </w:r>
      <w:r w:rsidR="004D7891">
        <w:t xml:space="preserve"> å gjøre endringer etter behov.</w:t>
      </w:r>
    </w:p>
    <w:p w14:paraId="1E2C75AC" w14:textId="77777777" w:rsidR="00761890" w:rsidRDefault="004D7891" w:rsidP="00761890">
      <w:pPr>
        <w:pStyle w:val="Listeavsnitt"/>
        <w:numPr>
          <w:ilvl w:val="0"/>
          <w:numId w:val="2"/>
        </w:numPr>
      </w:pPr>
      <w:r>
        <w:t>Gjennomgå</w:t>
      </w:r>
      <w:r w:rsidR="00761890">
        <w:t xml:space="preserve"> hvert foreslått </w:t>
      </w:r>
      <w:r>
        <w:t xml:space="preserve">punkt under </w:t>
      </w:r>
      <w:r>
        <w:rPr>
          <w:b/>
        </w:rPr>
        <w:t>V</w:t>
      </w:r>
      <w:r w:rsidR="00761890" w:rsidRPr="004D7891">
        <w:rPr>
          <w:b/>
        </w:rPr>
        <w:t>ilkår</w:t>
      </w:r>
      <w:r w:rsidR="00761890">
        <w:t xml:space="preserve"> nøye </w:t>
      </w:r>
      <w:r>
        <w:t>før kontrakten ferdigstilles og underskrives</w:t>
      </w:r>
      <w:r w:rsidR="00761890">
        <w:t>.</w:t>
      </w:r>
    </w:p>
    <w:p w14:paraId="16B4DF85" w14:textId="7792A190" w:rsidR="0074653E" w:rsidRDefault="0074653E" w:rsidP="00761890">
      <w:pPr>
        <w:pStyle w:val="Listeavsnitt"/>
        <w:numPr>
          <w:ilvl w:val="0"/>
          <w:numId w:val="2"/>
        </w:numPr>
      </w:pPr>
      <w:r>
        <w:t xml:space="preserve">Merk spesielt punkt 9 under </w:t>
      </w:r>
      <w:r>
        <w:rPr>
          <w:b/>
        </w:rPr>
        <w:t>Vilkår</w:t>
      </w:r>
      <w:r>
        <w:t>, der må man velge enten «kontraktsinngåelse» eller «overtagelsesdato».</w:t>
      </w:r>
    </w:p>
    <w:p w14:paraId="2AAB0B5F" w14:textId="77777777" w:rsidR="00761890" w:rsidRDefault="00761890" w:rsidP="00761890">
      <w:pPr>
        <w:pStyle w:val="Listeavsnitt"/>
        <w:numPr>
          <w:ilvl w:val="0"/>
          <w:numId w:val="2"/>
        </w:numPr>
      </w:pPr>
      <w:r>
        <w:t xml:space="preserve">Boksen </w:t>
      </w:r>
      <w:r w:rsidRPr="00761890">
        <w:rPr>
          <w:b/>
        </w:rPr>
        <w:t>Underskrifter</w:t>
      </w:r>
      <w:r>
        <w:t xml:space="preserve"> skal</w:t>
      </w:r>
      <w:r w:rsidR="004D7891">
        <w:t xml:space="preserve"> underskrives av</w:t>
      </w:r>
      <w:r>
        <w:t xml:space="preserve"> både kjøper og selger</w:t>
      </w:r>
      <w:r w:rsidR="004D7891">
        <w:t>. S</w:t>
      </w:r>
      <w:r>
        <w:t xml:space="preserve">ted og dato </w:t>
      </w:r>
      <w:r w:rsidR="004D7891">
        <w:t>for hver underskrift skal påføres</w:t>
      </w:r>
      <w:r>
        <w:t>.</w:t>
      </w:r>
    </w:p>
    <w:p w14:paraId="7EE004B7" w14:textId="77777777" w:rsidR="00761890" w:rsidRPr="00533E56" w:rsidRDefault="00761890" w:rsidP="00761890">
      <w:pPr>
        <w:pStyle w:val="Listeavsnitt"/>
        <w:numPr>
          <w:ilvl w:val="0"/>
          <w:numId w:val="2"/>
        </w:numPr>
      </w:pPr>
      <w:r>
        <w:t>Kontrakten signeres i 2 eksemplarer, ett eksemplar til kjøper og ett eksemplar til selger.</w:t>
      </w:r>
      <w:r w:rsidR="00AD5A70">
        <w:t xml:space="preserve">  Stryk de felt som ikke passer.</w:t>
      </w:r>
    </w:p>
    <w:p w14:paraId="7321CC13" w14:textId="77777777" w:rsidR="00761890" w:rsidRDefault="00761890">
      <w:r>
        <w:br w:type="page"/>
      </w:r>
    </w:p>
    <w:p w14:paraId="729EEECF" w14:textId="77777777" w:rsidR="002411C0" w:rsidRDefault="00C15257" w:rsidP="00C15257">
      <w:pPr>
        <w:pStyle w:val="Tittel"/>
      </w:pPr>
      <w:r>
        <w:lastRenderedPageBreak/>
        <w:t>kjøpsKontrakt alpakka</w:t>
      </w:r>
    </w:p>
    <w:p w14:paraId="563C696B" w14:textId="77777777" w:rsidR="00C15257" w:rsidRDefault="00C15257" w:rsidP="00C15257">
      <w:pPr>
        <w:pStyle w:val="Undertittel"/>
      </w:pPr>
      <w:r>
        <w:t>Kontrakt mellom kjøper og selger av alpakka</w:t>
      </w:r>
    </w:p>
    <w:p w14:paraId="66A50F33" w14:textId="77777777" w:rsidR="00C15257" w:rsidRDefault="002F0846" w:rsidP="00C15257">
      <w:pPr>
        <w:pStyle w:val="Overskrift1"/>
      </w:pPr>
      <w:r>
        <w:t>S</w:t>
      </w:r>
      <w:r w:rsidR="00C15257">
        <w:t>elger</w:t>
      </w:r>
    </w:p>
    <w:p w14:paraId="654515DB" w14:textId="77777777" w:rsidR="00C15257" w:rsidRDefault="00C15257" w:rsidP="00C15257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1B6266EC" wp14:editId="61D2639A">
                <wp:extent cx="5764696" cy="895350"/>
                <wp:effectExtent l="0" t="0" r="26670" b="28575"/>
                <wp:docPr id="307" name="Selg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696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612D" w14:textId="7838720C" w:rsidR="00C15257" w:rsidRDefault="00C15257" w:rsidP="00C15257">
                            <w:pPr>
                              <w:pStyle w:val="Ingenmellomrom"/>
                            </w:pPr>
                            <w:r>
                              <w:t>Alpakkaselger AS</w:t>
                            </w:r>
                            <w:r w:rsidR="00A105E4">
                              <w:t xml:space="preserve"> (Org. XXXXXXXXXMVA)</w:t>
                            </w:r>
                          </w:p>
                          <w:p w14:paraId="1FBFE3CD" w14:textId="77777777" w:rsidR="00C15257" w:rsidRDefault="00C15257" w:rsidP="00C15257">
                            <w:pPr>
                              <w:pStyle w:val="Ingenmellomrom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  <w:r>
                              <w:t>/Ola Nordmann</w:t>
                            </w:r>
                          </w:p>
                          <w:p w14:paraId="1F92EAE5" w14:textId="77777777" w:rsidR="00C15257" w:rsidRDefault="00C15257" w:rsidP="00C15257">
                            <w:pPr>
                              <w:pStyle w:val="Ingenmellomrom"/>
                            </w:pPr>
                            <w:r>
                              <w:t>Alpakkagata 1</w:t>
                            </w:r>
                          </w:p>
                          <w:p w14:paraId="624A083D" w14:textId="77777777" w:rsidR="00533E56" w:rsidRDefault="00C15257" w:rsidP="00C15257">
                            <w:pPr>
                              <w:pStyle w:val="Ingenmellomrom"/>
                            </w:pPr>
                            <w:r>
                              <w:t>1900 Fetsund</w:t>
                            </w:r>
                          </w:p>
                          <w:p w14:paraId="4D2AFD14" w14:textId="77777777" w:rsidR="00C029CE" w:rsidRDefault="00C029CE" w:rsidP="00C15257">
                            <w:pPr>
                              <w:pStyle w:val="Ingenmellomrom"/>
                            </w:pPr>
                            <w:r>
                              <w:t>Tlf.: 12345678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6266EC" id="_x0000_t202" coordsize="21600,21600" o:spt="202" path="m,l,21600r21600,l21600,xe">
                <v:stroke joinstyle="miter"/>
                <v:path gradientshapeok="t" o:connecttype="rect"/>
              </v:shapetype>
              <v:shape id="Selger" o:spid="_x0000_s1026" type="#_x0000_t202" style="width:453.9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">
                <v:textbox style="mso-fit-shape-to-text:t">
                  <w:txbxContent>
                    <w:p w14:paraId="467F612D" w14:textId="7838720C" w:rsidR="00C15257" w:rsidRDefault="00C15257" w:rsidP="00C15257">
                      <w:pPr>
                        <w:pStyle w:val="Ingenmellomrom"/>
                      </w:pPr>
                      <w:r>
                        <w:t>Alpakkaselger AS</w:t>
                      </w:r>
                      <w:r w:rsidR="00A105E4">
                        <w:t xml:space="preserve"> (Org. XXXXXXXXXMVA)</w:t>
                      </w:r>
                    </w:p>
                    <w:p w14:paraId="1FBFE3CD" w14:textId="77777777" w:rsidR="00C15257" w:rsidRDefault="00C15257" w:rsidP="00C15257">
                      <w:pPr>
                        <w:pStyle w:val="Ingenmellomrom"/>
                      </w:pPr>
                      <w:proofErr w:type="gramStart"/>
                      <w:r>
                        <w:t>v</w:t>
                      </w:r>
                      <w:proofErr w:type="gramEnd"/>
                      <w:r>
                        <w:t>/Ola Nordmann</w:t>
                      </w:r>
                    </w:p>
                    <w:p w14:paraId="1F92EAE5" w14:textId="77777777" w:rsidR="00C15257" w:rsidRDefault="00C15257" w:rsidP="00C15257">
                      <w:pPr>
                        <w:pStyle w:val="Ingenmellomrom"/>
                      </w:pPr>
                      <w:r>
                        <w:t>Alpakkagata 1</w:t>
                      </w:r>
                    </w:p>
                    <w:p w14:paraId="624A083D" w14:textId="77777777" w:rsidR="00533E56" w:rsidRDefault="00C15257" w:rsidP="00C15257">
                      <w:pPr>
                        <w:pStyle w:val="Ingenmellomrom"/>
                      </w:pPr>
                      <w:r>
                        <w:t>1900 Fetsund</w:t>
                      </w:r>
                    </w:p>
                    <w:p w14:paraId="4D2AFD14" w14:textId="77777777" w:rsidR="00C029CE" w:rsidRDefault="00C029CE" w:rsidP="00C15257">
                      <w:pPr>
                        <w:pStyle w:val="Ingenmellomrom"/>
                      </w:pPr>
                      <w:r>
                        <w:t>Tlf.: 12345678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6455D7" w14:textId="77777777" w:rsidR="00C15257" w:rsidRDefault="00C15257" w:rsidP="00C15257">
      <w:pPr>
        <w:pStyle w:val="Overskrift1"/>
      </w:pPr>
      <w:r>
        <w:t>Kjøper</w:t>
      </w:r>
    </w:p>
    <w:p w14:paraId="723DE66E" w14:textId="77777777" w:rsidR="00C15257" w:rsidRDefault="00C15257" w:rsidP="00C15257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60F40602" wp14:editId="71D29359">
                <wp:extent cx="5764696" cy="895350"/>
                <wp:effectExtent l="0" t="0" r="26670" b="24130"/>
                <wp:docPr id="2" name="Kjøp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696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3E1C3" w14:textId="77777777" w:rsidR="00A105E4" w:rsidRDefault="00C15257" w:rsidP="00A105E4">
                            <w:pPr>
                              <w:pStyle w:val="Ingenmellomrom"/>
                            </w:pPr>
                            <w:r>
                              <w:t>Alpakkakjøper AS</w:t>
                            </w:r>
                            <w:r w:rsidR="00A105E4">
                              <w:t xml:space="preserve"> </w:t>
                            </w:r>
                            <w:r w:rsidR="00A105E4">
                              <w:t>(Org. XXXXXXXXXMVA)</w:t>
                            </w:r>
                          </w:p>
                          <w:p w14:paraId="6584380D" w14:textId="341CBAB8" w:rsidR="00C15257" w:rsidRDefault="00C15257" w:rsidP="00C15257">
                            <w:pPr>
                              <w:pStyle w:val="Ingenmellomrom"/>
                            </w:pPr>
                          </w:p>
                          <w:p w14:paraId="1C67325A" w14:textId="77777777" w:rsidR="00C15257" w:rsidRDefault="00C15257" w:rsidP="00C15257">
                            <w:pPr>
                              <w:pStyle w:val="Ingenmellomrom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  <w:r>
                              <w:t>/Kari Nordmann</w:t>
                            </w:r>
                          </w:p>
                          <w:p w14:paraId="3E036230" w14:textId="77777777" w:rsidR="00390D3D" w:rsidRDefault="00C15257" w:rsidP="00C15257">
                            <w:pPr>
                              <w:pStyle w:val="Ingenmellomrom"/>
                            </w:pPr>
                            <w:r>
                              <w:t>Alpakkahjørnet 2</w:t>
                            </w:r>
                          </w:p>
                          <w:p w14:paraId="22DAADD2" w14:textId="77777777" w:rsidR="00533E56" w:rsidRDefault="00C15257" w:rsidP="00C15257">
                            <w:pPr>
                              <w:pStyle w:val="Ingenmellomrom"/>
                            </w:pPr>
                            <w:r>
                              <w:t>5520 Bergen</w:t>
                            </w:r>
                          </w:p>
                          <w:p w14:paraId="3A4B17B9" w14:textId="77777777" w:rsidR="00C029CE" w:rsidRDefault="00C029CE" w:rsidP="00C15257">
                            <w:pPr>
                              <w:pStyle w:val="Ingenmellomrom"/>
                            </w:pPr>
                            <w:r>
                              <w:t>Tlf.: 87654321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F40602" id="Kjøper" o:spid="_x0000_s1027" type="#_x0000_t202" style="width:453.9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">
                <v:textbox style="mso-fit-shape-to-text:t">
                  <w:txbxContent>
                    <w:p w14:paraId="4D33E1C3" w14:textId="77777777" w:rsidR="00A105E4" w:rsidRDefault="00C15257" w:rsidP="00A105E4">
                      <w:pPr>
                        <w:pStyle w:val="Ingenmellomrom"/>
                      </w:pPr>
                      <w:r>
                        <w:t>Alpakkakjøper AS</w:t>
                      </w:r>
                      <w:r w:rsidR="00A105E4">
                        <w:t xml:space="preserve"> </w:t>
                      </w:r>
                      <w:r w:rsidR="00A105E4">
                        <w:t>(Org. XXXXXXXXXMVA)</w:t>
                      </w:r>
                    </w:p>
                    <w:p w14:paraId="6584380D" w14:textId="341CBAB8" w:rsidR="00C15257" w:rsidRDefault="00C15257" w:rsidP="00C15257">
                      <w:pPr>
                        <w:pStyle w:val="Ingenmellomrom"/>
                      </w:pPr>
                    </w:p>
                    <w:p w14:paraId="1C67325A" w14:textId="77777777" w:rsidR="00C15257" w:rsidRDefault="00C15257" w:rsidP="00C15257">
                      <w:pPr>
                        <w:pStyle w:val="Ingenmellomrom"/>
                      </w:pPr>
                      <w:proofErr w:type="gramStart"/>
                      <w:r>
                        <w:t>v</w:t>
                      </w:r>
                      <w:proofErr w:type="gramEnd"/>
                      <w:r>
                        <w:t>/Kari Nordmann</w:t>
                      </w:r>
                    </w:p>
                    <w:p w14:paraId="3E036230" w14:textId="77777777" w:rsidR="00390D3D" w:rsidRDefault="00C15257" w:rsidP="00C15257">
                      <w:pPr>
                        <w:pStyle w:val="Ingenmellomrom"/>
                      </w:pPr>
                      <w:r>
                        <w:t>Alpakkahjørnet 2</w:t>
                      </w:r>
                    </w:p>
                    <w:p w14:paraId="22DAADD2" w14:textId="77777777" w:rsidR="00533E56" w:rsidRDefault="00C15257" w:rsidP="00C15257">
                      <w:pPr>
                        <w:pStyle w:val="Ingenmellomrom"/>
                      </w:pPr>
                      <w:r>
                        <w:t>5520 Bergen</w:t>
                      </w:r>
                    </w:p>
                    <w:p w14:paraId="3A4B17B9" w14:textId="77777777" w:rsidR="00C029CE" w:rsidRDefault="00C029CE" w:rsidP="00C15257">
                      <w:pPr>
                        <w:pStyle w:val="Ingenmellomrom"/>
                      </w:pPr>
                      <w:r>
                        <w:t>Tlf.: 87654321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BDF52F" w14:textId="77777777" w:rsidR="00C15257" w:rsidRDefault="002F0846" w:rsidP="00C15257">
      <w:pPr>
        <w:pStyle w:val="Overskrift1"/>
      </w:pPr>
      <w:r>
        <w:t>A</w:t>
      </w:r>
      <w:r w:rsidR="00C15257">
        <w:t>lpakka</w:t>
      </w:r>
    </w:p>
    <w:p w14:paraId="5173E337" w14:textId="77777777" w:rsidR="004F24B6" w:rsidRDefault="00390D3D" w:rsidP="00C15257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25ADC3AD" wp14:editId="16388902">
                <wp:extent cx="5753100" cy="2476500"/>
                <wp:effectExtent l="0" t="0" r="19050" b="24765"/>
                <wp:docPr id="3" name="Alpak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4B6E0" w14:textId="77777777" w:rsidR="00390D3D" w:rsidRDefault="00390D3D" w:rsidP="00390D3D">
                            <w:pPr>
                              <w:pStyle w:val="Ingenmellomrom"/>
                            </w:pPr>
                            <w:r w:rsidRPr="009561E0">
                              <w:t>Navn:</w:t>
                            </w:r>
                          </w:p>
                          <w:p w14:paraId="4DF8A6CF" w14:textId="77777777" w:rsidR="00D42232" w:rsidRDefault="00D42232" w:rsidP="00390D3D">
                            <w:pPr>
                              <w:pStyle w:val="Ingenmellomrom"/>
                            </w:pPr>
                            <w:r>
                              <w:t>Kjønn: Hingst/Vallak/Hoppe</w:t>
                            </w:r>
                          </w:p>
                          <w:p w14:paraId="572441B8" w14:textId="77777777" w:rsidR="00701A85" w:rsidRDefault="00701A85" w:rsidP="00390D3D">
                            <w:pPr>
                              <w:pStyle w:val="Ingenmellomrom"/>
                            </w:pPr>
                            <w:r>
                              <w:t>Selges som vallak (Ja/Nei):</w:t>
                            </w:r>
                          </w:p>
                          <w:p w14:paraId="3AA9399E" w14:textId="685D8192" w:rsidR="00344B85" w:rsidRDefault="00344B85" w:rsidP="00390D3D">
                            <w:pPr>
                              <w:pStyle w:val="Ingenmellomrom"/>
                            </w:pPr>
                            <w:r>
                              <w:t>ID (Norsk Alpakkaregister):</w:t>
                            </w:r>
                          </w:p>
                          <w:p w14:paraId="24FA069D" w14:textId="77777777" w:rsidR="00390D3D" w:rsidRPr="009561E0" w:rsidRDefault="00390D3D" w:rsidP="00390D3D">
                            <w:pPr>
                              <w:pStyle w:val="Ingenmellomrom"/>
                            </w:pPr>
                            <w:r w:rsidRPr="009561E0">
                              <w:t>ID (øremerke):</w:t>
                            </w:r>
                          </w:p>
                          <w:p w14:paraId="26DC758D" w14:textId="5F43EE73" w:rsidR="00390D3D" w:rsidRPr="009561E0" w:rsidRDefault="00390D3D" w:rsidP="00390D3D">
                            <w:pPr>
                              <w:pStyle w:val="Ingenmellomrom"/>
                            </w:pPr>
                            <w:r w:rsidRPr="009561E0">
                              <w:t>ID (</w:t>
                            </w:r>
                            <w:r w:rsidR="00A105E4">
                              <w:t>micro</w:t>
                            </w:r>
                            <w:r w:rsidRPr="009561E0">
                              <w:t>chip):</w:t>
                            </w:r>
                          </w:p>
                          <w:p w14:paraId="729664C2" w14:textId="77777777" w:rsidR="00390D3D" w:rsidRPr="009561E0" w:rsidRDefault="00390D3D" w:rsidP="00390D3D">
                            <w:pPr>
                              <w:pStyle w:val="Ingenmellomrom"/>
                            </w:pPr>
                            <w:r w:rsidRPr="009561E0">
                              <w:t>ID (annet</w:t>
                            </w:r>
                            <w:r w:rsidR="00A74452">
                              <w:t>, spesifiser</w:t>
                            </w:r>
                            <w:r w:rsidRPr="009561E0">
                              <w:t>):</w:t>
                            </w:r>
                          </w:p>
                          <w:p w14:paraId="0EA44BB5" w14:textId="77777777" w:rsidR="00390D3D" w:rsidRPr="009561E0" w:rsidRDefault="00390D3D" w:rsidP="00390D3D">
                            <w:pPr>
                              <w:pStyle w:val="Ingenmellomrom"/>
                            </w:pPr>
                            <w:r w:rsidRPr="009561E0">
                              <w:t>Farge:</w:t>
                            </w:r>
                          </w:p>
                          <w:p w14:paraId="4FF92184" w14:textId="77777777" w:rsidR="00390D3D" w:rsidRPr="009561E0" w:rsidRDefault="00390D3D" w:rsidP="00390D3D">
                            <w:pPr>
                              <w:pStyle w:val="Ingenmellomrom"/>
                            </w:pPr>
                            <w:r w:rsidRPr="009561E0">
                              <w:t>Mor:</w:t>
                            </w:r>
                          </w:p>
                          <w:p w14:paraId="238798BA" w14:textId="77777777" w:rsidR="00390D3D" w:rsidRPr="009561E0" w:rsidRDefault="00390D3D" w:rsidP="00390D3D">
                            <w:pPr>
                              <w:pStyle w:val="Ingenmellomrom"/>
                            </w:pPr>
                            <w:r w:rsidRPr="009561E0">
                              <w:t>Far:</w:t>
                            </w:r>
                          </w:p>
                          <w:p w14:paraId="23FACDE5" w14:textId="77777777" w:rsidR="00390D3D" w:rsidRPr="009561E0" w:rsidRDefault="00390D3D" w:rsidP="00390D3D">
                            <w:pPr>
                              <w:pStyle w:val="Ingenmellomrom"/>
                            </w:pPr>
                            <w:r w:rsidRPr="009561E0">
                              <w:t>Rase: Huacaya</w:t>
                            </w:r>
                          </w:p>
                          <w:p w14:paraId="67B9981D" w14:textId="77777777" w:rsidR="00390D3D" w:rsidRPr="009561E0" w:rsidRDefault="009561E0" w:rsidP="00390D3D">
                            <w:pPr>
                              <w:pStyle w:val="Ingenmellomrom"/>
                            </w:pPr>
                            <w:r w:rsidRPr="009561E0">
                              <w:t>Bedekket med:</w:t>
                            </w:r>
                          </w:p>
                          <w:p w14:paraId="560D8D24" w14:textId="77777777" w:rsidR="00704E1E" w:rsidRDefault="00D42232" w:rsidP="00390D3D">
                            <w:pPr>
                              <w:pStyle w:val="Ingenmellomrom"/>
                            </w:pPr>
                            <w:r>
                              <w:t>Bedekket dato:</w:t>
                            </w:r>
                          </w:p>
                          <w:p w14:paraId="60EC7A8A" w14:textId="77777777" w:rsidR="00D42232" w:rsidRPr="00DC1A2A" w:rsidRDefault="00607422" w:rsidP="00DC1A2A">
                            <w:pPr>
                              <w:pStyle w:val="Ingenmellomrom"/>
                              <w:tabs>
                                <w:tab w:val="left" w:pos="1418"/>
                                <w:tab w:val="right" w:pos="4536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>Salgspris</w:t>
                            </w:r>
                            <w:r w:rsidR="00D42232">
                              <w:t>:</w:t>
                            </w:r>
                            <w:r>
                              <w:t xml:space="preserve"> Kr. </w:t>
                            </w:r>
                            <w:r w:rsidR="00DC1A2A">
                              <w:t xml:space="preserve"> </w:t>
                            </w:r>
                            <w:r w:rsidR="00DC1A2A">
                              <w:tab/>
                            </w:r>
                            <w:r w:rsidR="00DC1A2A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B25DF84" w14:textId="77777777" w:rsidR="00D42232" w:rsidRPr="009561E0" w:rsidRDefault="00D42232" w:rsidP="00390D3D">
                            <w:pPr>
                              <w:pStyle w:val="Ingenmellomro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ADC3AD" id="Alpakka" o:spid="_x0000_s1028" type="#_x0000_t202" style="width:453pt;height:1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">
                <v:textbox style="mso-fit-shape-to-text:t">
                  <w:txbxContent>
                    <w:p w14:paraId="7554B6E0" w14:textId="77777777" w:rsidR="00390D3D" w:rsidRDefault="00390D3D" w:rsidP="00390D3D">
                      <w:pPr>
                        <w:pStyle w:val="Ingenmellomrom"/>
                      </w:pPr>
                      <w:r w:rsidRPr="009561E0">
                        <w:t>Navn:</w:t>
                      </w:r>
                    </w:p>
                    <w:p w14:paraId="4DF8A6CF" w14:textId="77777777" w:rsidR="00D42232" w:rsidRDefault="00D42232" w:rsidP="00390D3D">
                      <w:pPr>
                        <w:pStyle w:val="Ingenmellomrom"/>
                      </w:pPr>
                      <w:r>
                        <w:t>Kjønn: Hingst/Vallak/Hoppe</w:t>
                      </w:r>
                    </w:p>
                    <w:p w14:paraId="572441B8" w14:textId="77777777" w:rsidR="00701A85" w:rsidRDefault="00701A85" w:rsidP="00390D3D">
                      <w:pPr>
                        <w:pStyle w:val="Ingenmellomrom"/>
                      </w:pPr>
                      <w:r>
                        <w:t>Selges som vallak (Ja/Nei):</w:t>
                      </w:r>
                    </w:p>
                    <w:p w14:paraId="3AA9399E" w14:textId="685D8192" w:rsidR="00344B85" w:rsidRDefault="00344B85" w:rsidP="00390D3D">
                      <w:pPr>
                        <w:pStyle w:val="Ingenmellomrom"/>
                      </w:pPr>
                      <w:r>
                        <w:t>ID (Norsk Alpakkaregister):</w:t>
                      </w:r>
                    </w:p>
                    <w:p w14:paraId="24FA069D" w14:textId="77777777" w:rsidR="00390D3D" w:rsidRPr="009561E0" w:rsidRDefault="00390D3D" w:rsidP="00390D3D">
                      <w:pPr>
                        <w:pStyle w:val="Ingenmellomrom"/>
                      </w:pPr>
                      <w:r w:rsidRPr="009561E0">
                        <w:t>ID (øremerke):</w:t>
                      </w:r>
                    </w:p>
                    <w:p w14:paraId="26DC758D" w14:textId="5F43EE73" w:rsidR="00390D3D" w:rsidRPr="009561E0" w:rsidRDefault="00390D3D" w:rsidP="00390D3D">
                      <w:pPr>
                        <w:pStyle w:val="Ingenmellomrom"/>
                      </w:pPr>
                      <w:r w:rsidRPr="009561E0">
                        <w:t>ID (</w:t>
                      </w:r>
                      <w:r w:rsidR="00A105E4">
                        <w:t>micro</w:t>
                      </w:r>
                      <w:r w:rsidRPr="009561E0">
                        <w:t>chip):</w:t>
                      </w:r>
                    </w:p>
                    <w:p w14:paraId="729664C2" w14:textId="77777777" w:rsidR="00390D3D" w:rsidRPr="009561E0" w:rsidRDefault="00390D3D" w:rsidP="00390D3D">
                      <w:pPr>
                        <w:pStyle w:val="Ingenmellomrom"/>
                      </w:pPr>
                      <w:r w:rsidRPr="009561E0">
                        <w:t>ID (annet</w:t>
                      </w:r>
                      <w:r w:rsidR="00A74452">
                        <w:t>, spesifiser</w:t>
                      </w:r>
                      <w:r w:rsidRPr="009561E0">
                        <w:t>):</w:t>
                      </w:r>
                    </w:p>
                    <w:p w14:paraId="0EA44BB5" w14:textId="77777777" w:rsidR="00390D3D" w:rsidRPr="009561E0" w:rsidRDefault="00390D3D" w:rsidP="00390D3D">
                      <w:pPr>
                        <w:pStyle w:val="Ingenmellomrom"/>
                      </w:pPr>
                      <w:r w:rsidRPr="009561E0">
                        <w:t>Farge:</w:t>
                      </w:r>
                    </w:p>
                    <w:p w14:paraId="4FF92184" w14:textId="77777777" w:rsidR="00390D3D" w:rsidRPr="009561E0" w:rsidRDefault="00390D3D" w:rsidP="00390D3D">
                      <w:pPr>
                        <w:pStyle w:val="Ingenmellomrom"/>
                      </w:pPr>
                      <w:r w:rsidRPr="009561E0">
                        <w:t>Mor:</w:t>
                      </w:r>
                    </w:p>
                    <w:p w14:paraId="238798BA" w14:textId="77777777" w:rsidR="00390D3D" w:rsidRPr="009561E0" w:rsidRDefault="00390D3D" w:rsidP="00390D3D">
                      <w:pPr>
                        <w:pStyle w:val="Ingenmellomrom"/>
                      </w:pPr>
                      <w:r w:rsidRPr="009561E0">
                        <w:t>Far:</w:t>
                      </w:r>
                    </w:p>
                    <w:p w14:paraId="23FACDE5" w14:textId="77777777" w:rsidR="00390D3D" w:rsidRPr="009561E0" w:rsidRDefault="00390D3D" w:rsidP="00390D3D">
                      <w:pPr>
                        <w:pStyle w:val="Ingenmellomrom"/>
                      </w:pPr>
                      <w:r w:rsidRPr="009561E0">
                        <w:t>Rase: Huacaya</w:t>
                      </w:r>
                    </w:p>
                    <w:p w14:paraId="67B9981D" w14:textId="77777777" w:rsidR="00390D3D" w:rsidRPr="009561E0" w:rsidRDefault="009561E0" w:rsidP="00390D3D">
                      <w:pPr>
                        <w:pStyle w:val="Ingenmellomrom"/>
                      </w:pPr>
                      <w:r w:rsidRPr="009561E0">
                        <w:t>Bedekket med:</w:t>
                      </w:r>
                    </w:p>
                    <w:p w14:paraId="560D8D24" w14:textId="77777777" w:rsidR="00704E1E" w:rsidRDefault="00D42232" w:rsidP="00390D3D">
                      <w:pPr>
                        <w:pStyle w:val="Ingenmellomrom"/>
                      </w:pPr>
                      <w:r>
                        <w:t>Bedekket dato:</w:t>
                      </w:r>
                    </w:p>
                    <w:p w14:paraId="60EC7A8A" w14:textId="77777777" w:rsidR="00D42232" w:rsidRPr="00DC1A2A" w:rsidRDefault="00607422" w:rsidP="00DC1A2A">
                      <w:pPr>
                        <w:pStyle w:val="Ingenmellomrom"/>
                        <w:tabs>
                          <w:tab w:val="left" w:pos="1418"/>
                          <w:tab w:val="right" w:pos="4536"/>
                        </w:tabs>
                        <w:rPr>
                          <w:u w:val="single"/>
                        </w:rPr>
                      </w:pPr>
                      <w:r>
                        <w:t>Salgspris</w:t>
                      </w:r>
                      <w:r w:rsidR="00D42232">
                        <w:t>:</w:t>
                      </w:r>
                      <w:r>
                        <w:t xml:space="preserve"> Kr. </w:t>
                      </w:r>
                      <w:r w:rsidR="00DC1A2A">
                        <w:t xml:space="preserve"> </w:t>
                      </w:r>
                      <w:r w:rsidR="00DC1A2A">
                        <w:tab/>
                      </w:r>
                      <w:r w:rsidR="00DC1A2A">
                        <w:rPr>
                          <w:u w:val="single"/>
                        </w:rPr>
                        <w:tab/>
                      </w:r>
                    </w:p>
                    <w:p w14:paraId="6B25DF84" w14:textId="77777777" w:rsidR="00D42232" w:rsidRPr="009561E0" w:rsidRDefault="00D42232" w:rsidP="00390D3D">
                      <w:pPr>
                        <w:pStyle w:val="Ingenmellomrom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14:paraId="65E09855" w14:textId="77777777" w:rsidR="00E321A5" w:rsidRDefault="00E321A5" w:rsidP="00C15257"/>
    <w:p w14:paraId="7440EF89" w14:textId="77777777" w:rsidR="00607422" w:rsidRDefault="002F0846" w:rsidP="00607422">
      <w:pPr>
        <w:pStyle w:val="Overskrift1"/>
      </w:pPr>
      <w:r>
        <w:t>T</w:t>
      </w:r>
      <w:r w:rsidR="00607422">
        <w:t>otal salgspris</w:t>
      </w:r>
    </w:p>
    <w:p w14:paraId="7A3241DE" w14:textId="77777777" w:rsidR="00607422" w:rsidRPr="00F07237" w:rsidRDefault="00607422" w:rsidP="00F07237">
      <w:pPr>
        <w:tabs>
          <w:tab w:val="left" w:pos="2127"/>
          <w:tab w:val="right" w:pos="4536"/>
        </w:tabs>
        <w:rPr>
          <w:u w:val="single"/>
        </w:rPr>
      </w:pPr>
      <w:r>
        <w:t xml:space="preserve">Total salgspris: Kr. </w:t>
      </w:r>
      <w:r w:rsidR="00F07237">
        <w:tab/>
      </w:r>
      <w:r w:rsidR="00F07237">
        <w:rPr>
          <w:u w:val="single"/>
        </w:rPr>
        <w:tab/>
      </w:r>
    </w:p>
    <w:p w14:paraId="7515DF73" w14:textId="77777777" w:rsidR="00390D3D" w:rsidRDefault="002F0846" w:rsidP="00390D3D">
      <w:pPr>
        <w:pStyle w:val="Overskrift1"/>
      </w:pPr>
      <w:r>
        <w:t>V</w:t>
      </w:r>
      <w:r w:rsidR="00607422">
        <w:t>ilkår</w:t>
      </w:r>
    </w:p>
    <w:p w14:paraId="632A3E14" w14:textId="365C96FF" w:rsidR="00F07237" w:rsidRDefault="004F24B6" w:rsidP="00607422">
      <w:pPr>
        <w:pStyle w:val="Listeavsnitt"/>
        <w:numPr>
          <w:ilvl w:val="0"/>
          <w:numId w:val="1"/>
        </w:numPr>
      </w:pPr>
      <w:r>
        <w:t xml:space="preserve">Alle </w:t>
      </w:r>
      <w:r w:rsidR="005D5398">
        <w:t>beløp</w:t>
      </w:r>
      <w:r w:rsidR="00607422">
        <w:t xml:space="preserve"> er eksklusive merverdiavgift.</w:t>
      </w:r>
    </w:p>
    <w:p w14:paraId="669C767B" w14:textId="77777777" w:rsidR="00701A85" w:rsidRDefault="00701A85" w:rsidP="00607422">
      <w:pPr>
        <w:pStyle w:val="Listeavsnitt"/>
        <w:numPr>
          <w:ilvl w:val="0"/>
          <w:numId w:val="1"/>
        </w:numPr>
      </w:pPr>
      <w:r>
        <w:t>Alle beløp som overføres til selgers konto</w:t>
      </w:r>
      <w:r w:rsidR="009152DF">
        <w:t xml:space="preserve"> skal inkludere merv</w:t>
      </w:r>
      <w:r w:rsidR="001878F2">
        <w:t>erdiavgift og merkes.</w:t>
      </w:r>
    </w:p>
    <w:p w14:paraId="1B7A3822" w14:textId="77777777" w:rsidR="00701A85" w:rsidRDefault="00701A85" w:rsidP="00607422">
      <w:pPr>
        <w:pStyle w:val="Listeavsnitt"/>
        <w:numPr>
          <w:ilvl w:val="0"/>
          <w:numId w:val="1"/>
        </w:numPr>
      </w:pPr>
      <w:r>
        <w:t>50</w:t>
      </w:r>
      <w:r w:rsidR="009152DF">
        <w:t xml:space="preserve"> </w:t>
      </w:r>
      <w:r>
        <w:t>% av total salgspris skal overføres til selgers konto ved kontraktsinngåelse.</w:t>
      </w:r>
    </w:p>
    <w:p w14:paraId="3AC835F6" w14:textId="77777777" w:rsidR="00607422" w:rsidRDefault="009D7FBA" w:rsidP="00701A85">
      <w:pPr>
        <w:pStyle w:val="Listeavsnitt"/>
        <w:numPr>
          <w:ilvl w:val="0"/>
          <w:numId w:val="1"/>
        </w:numPr>
      </w:pPr>
      <w:r>
        <w:t>Resterende 50 % av total</w:t>
      </w:r>
      <w:r w:rsidR="00701A85">
        <w:t xml:space="preserve"> salgspris skal være overført til</w:t>
      </w:r>
      <w:r w:rsidR="00607422">
        <w:t xml:space="preserve"> selgers konto før overtagelse</w:t>
      </w:r>
      <w:r w:rsidR="00701A85">
        <w:t>n av dyrene.</w:t>
      </w:r>
    </w:p>
    <w:p w14:paraId="2DCAEE64" w14:textId="77777777" w:rsidR="00701A85" w:rsidRDefault="00701A85" w:rsidP="00F07237">
      <w:pPr>
        <w:pStyle w:val="Listeavsnitt"/>
        <w:numPr>
          <w:ilvl w:val="1"/>
          <w:numId w:val="1"/>
        </w:numPr>
        <w:tabs>
          <w:tab w:val="left" w:pos="3686"/>
          <w:tab w:val="left" w:pos="3960"/>
          <w:tab w:val="right" w:pos="9072"/>
        </w:tabs>
      </w:pPr>
      <w:r>
        <w:t>Selgers kontonummer:</w:t>
      </w:r>
      <w:r w:rsidR="00D67942">
        <w:t xml:space="preserve"> </w:t>
      </w:r>
      <w:r w:rsidR="00F07237">
        <w:rPr>
          <w:u w:val="single"/>
        </w:rPr>
        <w:tab/>
      </w:r>
      <w:r w:rsidR="00F07237">
        <w:rPr>
          <w:u w:val="single"/>
        </w:rPr>
        <w:tab/>
      </w:r>
    </w:p>
    <w:p w14:paraId="5D284BDE" w14:textId="3CD309BA" w:rsidR="00607422" w:rsidRDefault="00701A85" w:rsidP="00607422">
      <w:pPr>
        <w:pStyle w:val="Listeavsnitt"/>
        <w:numPr>
          <w:ilvl w:val="0"/>
          <w:numId w:val="1"/>
        </w:numPr>
      </w:pPr>
      <w:r>
        <w:t xml:space="preserve">Dato for overtagelse (når </w:t>
      </w:r>
      <w:r w:rsidR="00607422">
        <w:t>kjøper</w:t>
      </w:r>
      <w:r w:rsidR="0074653E">
        <w:t xml:space="preserve"> kan hente/selger kan levere</w:t>
      </w:r>
      <w:r w:rsidR="00607422">
        <w:t>)</w:t>
      </w:r>
      <w:r>
        <w:t xml:space="preserve"> skal</w:t>
      </w:r>
      <w:r w:rsidR="00607422">
        <w:t xml:space="preserve"> avtales partene mellom.</w:t>
      </w:r>
    </w:p>
    <w:p w14:paraId="6DF35FCF" w14:textId="77777777" w:rsidR="00607422" w:rsidRDefault="00607422" w:rsidP="00F07237">
      <w:pPr>
        <w:pStyle w:val="Listeavsnitt"/>
        <w:numPr>
          <w:ilvl w:val="1"/>
          <w:numId w:val="1"/>
        </w:numPr>
        <w:tabs>
          <w:tab w:val="left" w:pos="3544"/>
          <w:tab w:val="right" w:pos="9072"/>
        </w:tabs>
      </w:pPr>
      <w:r>
        <w:t>Dato for overtagelse:</w:t>
      </w:r>
      <w:r w:rsidR="00F07237">
        <w:t xml:space="preserve"> </w:t>
      </w:r>
      <w:r w:rsidR="00F07237">
        <w:rPr>
          <w:u w:val="single"/>
        </w:rPr>
        <w:tab/>
      </w:r>
      <w:r w:rsidR="00F07237">
        <w:rPr>
          <w:u w:val="single"/>
        </w:rPr>
        <w:tab/>
      </w:r>
    </w:p>
    <w:p w14:paraId="2CAF7213" w14:textId="77777777" w:rsidR="00DC10D9" w:rsidRDefault="00DC10D9" w:rsidP="009D7FBA">
      <w:pPr>
        <w:pStyle w:val="Listeavsnitt"/>
        <w:numPr>
          <w:ilvl w:val="0"/>
          <w:numId w:val="1"/>
        </w:numPr>
      </w:pPr>
      <w:r>
        <w:t xml:space="preserve">Dersom dyrene står hos selger utover dato for overtagelse påløper </w:t>
      </w:r>
      <w:r w:rsidR="00A319C5">
        <w:t>kostnader for oppstalling</w:t>
      </w:r>
      <w:r>
        <w:t>.</w:t>
      </w:r>
      <w:r w:rsidR="00682068">
        <w:t xml:space="preserve"> Oppstallingskostnaden overføres selgers konto før henting av dyr.</w:t>
      </w:r>
    </w:p>
    <w:p w14:paraId="61B80FB4" w14:textId="77777777" w:rsidR="00DC10D9" w:rsidRDefault="00A319C5" w:rsidP="00A319C5">
      <w:pPr>
        <w:pStyle w:val="Listeavsnitt"/>
        <w:numPr>
          <w:ilvl w:val="1"/>
          <w:numId w:val="1"/>
        </w:numPr>
        <w:tabs>
          <w:tab w:val="left" w:pos="4395"/>
          <w:tab w:val="right" w:pos="9072"/>
        </w:tabs>
      </w:pPr>
      <w:r>
        <w:t>Oppstalling</w:t>
      </w:r>
      <w:r w:rsidR="00DC10D9">
        <w:t xml:space="preserve"> (kr/døgn</w:t>
      </w:r>
      <w:r>
        <w:t xml:space="preserve"> pr. dyr</w:t>
      </w:r>
      <w:r w:rsidR="00DC10D9">
        <w:t xml:space="preserve">): </w:t>
      </w:r>
      <w:r w:rsidR="00DC10D9">
        <w:tab/>
      </w:r>
      <w:r w:rsidR="00DC10D9">
        <w:rPr>
          <w:u w:val="single"/>
        </w:rPr>
        <w:tab/>
      </w:r>
    </w:p>
    <w:p w14:paraId="6D3F4D32" w14:textId="4E803016" w:rsidR="009D7FBA" w:rsidRDefault="009D7FBA" w:rsidP="009D7FBA">
      <w:pPr>
        <w:pStyle w:val="Listeavsnitt"/>
        <w:numPr>
          <w:ilvl w:val="0"/>
          <w:numId w:val="1"/>
        </w:numPr>
      </w:pPr>
      <w:r>
        <w:t>Lokasjon fo</w:t>
      </w:r>
      <w:r w:rsidR="00BD497A">
        <w:t>r overtagelse (hvis</w:t>
      </w:r>
      <w:r w:rsidR="0074653E">
        <w:t xml:space="preserve"> dyrene ikke står på </w:t>
      </w:r>
      <w:r>
        <w:t>selgers adresse).</w:t>
      </w:r>
    </w:p>
    <w:p w14:paraId="30816B14" w14:textId="77777777" w:rsidR="009D7FBA" w:rsidRDefault="009D7FBA" w:rsidP="00F07237">
      <w:pPr>
        <w:pStyle w:val="Listeavsnitt"/>
        <w:numPr>
          <w:ilvl w:val="1"/>
          <w:numId w:val="1"/>
        </w:numPr>
        <w:tabs>
          <w:tab w:val="left" w:pos="3828"/>
          <w:tab w:val="right" w:pos="9072"/>
        </w:tabs>
      </w:pPr>
      <w:r>
        <w:t>Adresse for overtagelse:</w:t>
      </w:r>
      <w:r w:rsidR="00F07237">
        <w:t xml:space="preserve"> </w:t>
      </w:r>
      <w:r w:rsidR="00F07237">
        <w:rPr>
          <w:u w:val="single"/>
        </w:rPr>
        <w:tab/>
      </w:r>
    </w:p>
    <w:p w14:paraId="036BE7E3" w14:textId="791C081F" w:rsidR="00D4784A" w:rsidRDefault="00D4784A" w:rsidP="00D4784A">
      <w:pPr>
        <w:pStyle w:val="Listeavsnitt"/>
        <w:numPr>
          <w:ilvl w:val="0"/>
          <w:numId w:val="1"/>
        </w:numPr>
      </w:pPr>
      <w:r>
        <w:t>Dersom selger leverer dyrene</w:t>
      </w:r>
      <w:r w:rsidR="0074653E">
        <w:t xml:space="preserve"> til kjøper</w:t>
      </w:r>
      <w:r>
        <w:t xml:space="preserve"> skal selger få dekket kjøregodtgjørelse</w:t>
      </w:r>
      <w:r w:rsidR="00232016">
        <w:t xml:space="preserve"> (inkl. godtgjørelse for kjøring med tilhenger, når aktuelt)</w:t>
      </w:r>
      <w:r>
        <w:t>, som skal tilsvare</w:t>
      </w:r>
      <w:r w:rsidR="006F71EA">
        <w:t xml:space="preserve"> til enhver tid gjeldende</w:t>
      </w:r>
      <w:r>
        <w:t xml:space="preserve"> statens satser</w:t>
      </w:r>
      <w:r w:rsidR="006F71EA">
        <w:t xml:space="preserve"> for b</w:t>
      </w:r>
      <w:r>
        <w:t>ilgodtgjørelse.</w:t>
      </w:r>
      <w:r w:rsidR="0074653E">
        <w:t xml:space="preserve"> Beløpet overføres selger ved overtagelse.</w:t>
      </w:r>
    </w:p>
    <w:p w14:paraId="6FF5B81A" w14:textId="77777777" w:rsidR="00607422" w:rsidRDefault="00607422" w:rsidP="00607422">
      <w:pPr>
        <w:pStyle w:val="Listeavsnitt"/>
        <w:numPr>
          <w:ilvl w:val="0"/>
          <w:numId w:val="1"/>
        </w:numPr>
      </w:pPr>
      <w:r>
        <w:t xml:space="preserve">Kjøper overtar forsikringsansvar fra og med </w:t>
      </w:r>
      <w:r w:rsidR="00AD5A70">
        <w:t>kontraktinngåelse/</w:t>
      </w:r>
      <w:r>
        <w:t xml:space="preserve">overtagelsesdato. Selger fraskriver seg likeledes ansvar og hefter ikke lenger for skader, sykdom og lignende som eventuelt måtte tilstøte etter </w:t>
      </w:r>
      <w:r w:rsidR="00AD5A70">
        <w:t>kontraktinngåelse/</w:t>
      </w:r>
      <w:r>
        <w:t>overtagelsesdato.</w:t>
      </w:r>
    </w:p>
    <w:p w14:paraId="40A4B57B" w14:textId="77777777" w:rsidR="00607422" w:rsidRDefault="00607422" w:rsidP="00607422">
      <w:pPr>
        <w:pStyle w:val="Listeavsnitt"/>
        <w:numPr>
          <w:ilvl w:val="0"/>
          <w:numId w:val="1"/>
        </w:numPr>
      </w:pPr>
      <w:r>
        <w:t>Kjøper hefter for eventuelle veterinærutgifter etter overtagelsesdato.</w:t>
      </w:r>
    </w:p>
    <w:p w14:paraId="4370776F" w14:textId="4DBB36F9" w:rsidR="00232016" w:rsidRDefault="00223B11" w:rsidP="00607422">
      <w:pPr>
        <w:pStyle w:val="Listeavsnitt"/>
        <w:numPr>
          <w:ilvl w:val="0"/>
          <w:numId w:val="1"/>
        </w:numPr>
      </w:pPr>
      <w:r>
        <w:t>Hopper solgt som drektige,</w:t>
      </w:r>
      <w:r w:rsidR="00232016">
        <w:t xml:space="preserve"> som viser seg å ikke være d</w:t>
      </w:r>
      <w:r>
        <w:t>rektige</w:t>
      </w:r>
      <w:r w:rsidR="00232016">
        <w:t xml:space="preserve"> eller </w:t>
      </w:r>
      <w:r>
        <w:t>kaster</w:t>
      </w:r>
      <w:r w:rsidR="00232016">
        <w:t xml:space="preserve"> </w:t>
      </w:r>
      <w:proofErr w:type="spellStart"/>
      <w:r w:rsidR="00232016">
        <w:t>criaen</w:t>
      </w:r>
      <w:proofErr w:type="spellEnd"/>
      <w:r w:rsidR="00232016">
        <w:t xml:space="preserve"> underveis i svangerskapet eller </w:t>
      </w:r>
      <w:r>
        <w:t xml:space="preserve">får dødfødt </w:t>
      </w:r>
      <w:proofErr w:type="spellStart"/>
      <w:r>
        <w:t>cria</w:t>
      </w:r>
      <w:proofErr w:type="spellEnd"/>
      <w:r>
        <w:t xml:space="preserve"> (levetid mindre enn 72 timer),</w:t>
      </w:r>
      <w:r w:rsidR="00232016">
        <w:t xml:space="preserve"> skal få gjenta tilsvarende paring uten sprang-/ eller oppstallingskostnader. Transportkostnader og andre kostnader knyttet til paringen tilfaller kjøper.</w:t>
      </w:r>
    </w:p>
    <w:p w14:paraId="09D3093A" w14:textId="48B73831" w:rsidR="00607422" w:rsidRDefault="00607422" w:rsidP="00607422">
      <w:pPr>
        <w:pStyle w:val="Listeavsnitt"/>
        <w:numPr>
          <w:ilvl w:val="0"/>
          <w:numId w:val="1"/>
        </w:numPr>
      </w:pPr>
      <w:r>
        <w:t xml:space="preserve">Selger forbeholder seg retten til et antall </w:t>
      </w:r>
      <w:r w:rsidR="007E604D">
        <w:t xml:space="preserve">kostnadsfrie </w:t>
      </w:r>
      <w:r>
        <w:t>par</w:t>
      </w:r>
      <w:r w:rsidR="002E2519">
        <w:t>inger, hos kjøper, etter salget.</w:t>
      </w:r>
    </w:p>
    <w:p w14:paraId="0015ABE0" w14:textId="77777777" w:rsidR="00ED50AA" w:rsidRDefault="00607422" w:rsidP="00F07237">
      <w:pPr>
        <w:pStyle w:val="Listeavsnitt"/>
        <w:numPr>
          <w:ilvl w:val="1"/>
          <w:numId w:val="1"/>
        </w:numPr>
        <w:tabs>
          <w:tab w:val="left" w:pos="2977"/>
          <w:tab w:val="right" w:pos="9072"/>
        </w:tabs>
      </w:pPr>
      <w:r>
        <w:t>Antall paringer:</w:t>
      </w:r>
      <w:r w:rsidR="00F07237">
        <w:t xml:space="preserve"> </w:t>
      </w:r>
      <w:r w:rsidR="00F07237">
        <w:rPr>
          <w:u w:val="single"/>
        </w:rPr>
        <w:tab/>
      </w:r>
    </w:p>
    <w:p w14:paraId="5A6F4D85" w14:textId="77777777" w:rsidR="00ED50AA" w:rsidRDefault="00ED50AA" w:rsidP="00ED50AA">
      <w:pPr>
        <w:pStyle w:val="Listeavsnitt"/>
        <w:numPr>
          <w:ilvl w:val="0"/>
          <w:numId w:val="1"/>
        </w:numPr>
      </w:pPr>
      <w:r>
        <w:t>Hingster som selges som vallak skal kastreres senest ved gitt alder</w:t>
      </w:r>
      <w:r w:rsidR="00701A85">
        <w:t xml:space="preserve"> og kjøper har ikke anledning å </w:t>
      </w:r>
      <w:r>
        <w:t xml:space="preserve">bruke </w:t>
      </w:r>
      <w:r w:rsidR="00701A85">
        <w:t xml:space="preserve">dette </w:t>
      </w:r>
      <w:r>
        <w:t>dyret i avl, med mindre noe annet avtales med selger etter kontraktsinngåelse</w:t>
      </w:r>
      <w:r w:rsidR="00701A85">
        <w:t xml:space="preserve">. Bekreftelse fra utførende veterinær eller kopi av faktura fra </w:t>
      </w:r>
      <w:r w:rsidR="00701A85">
        <w:lastRenderedPageBreak/>
        <w:t>veterinær (hvor alpakkaen identi</w:t>
      </w:r>
      <w:r w:rsidR="00D715C7">
        <w:t>fiseres) skal oversendes selger etter utført kastrasjon.</w:t>
      </w:r>
    </w:p>
    <w:p w14:paraId="7AFDDA68" w14:textId="77777777" w:rsidR="00ED50AA" w:rsidRDefault="00D715C7" w:rsidP="00D715C7">
      <w:pPr>
        <w:pStyle w:val="Listeavsnitt"/>
        <w:numPr>
          <w:ilvl w:val="1"/>
          <w:numId w:val="1"/>
        </w:numPr>
        <w:tabs>
          <w:tab w:val="left" w:pos="4253"/>
          <w:tab w:val="right" w:pos="9072"/>
        </w:tabs>
      </w:pPr>
      <w:r>
        <w:t>Seneste dato for</w:t>
      </w:r>
      <w:r w:rsidR="00ED50AA">
        <w:t xml:space="preserve"> kastrasjon:</w:t>
      </w:r>
      <w:r w:rsidR="00F07237">
        <w:tab/>
      </w:r>
      <w:r w:rsidR="00F07237">
        <w:rPr>
          <w:u w:val="single"/>
        </w:rPr>
        <w:tab/>
      </w:r>
    </w:p>
    <w:p w14:paraId="77B0AF41" w14:textId="77777777" w:rsidR="00701A85" w:rsidRDefault="00ED50AA" w:rsidP="00ED50AA">
      <w:pPr>
        <w:pStyle w:val="Listeavsnitt"/>
        <w:numPr>
          <w:ilvl w:val="0"/>
          <w:numId w:val="1"/>
        </w:numPr>
      </w:pPr>
      <w:r>
        <w:t>Ved videresalg av dyr innen 3 år etter kontraktsinngåelse har selger forkjøpsrett til dyrene</w:t>
      </w:r>
      <w:r w:rsidR="00701A85">
        <w:t xml:space="preserve"> til markedspris.</w:t>
      </w:r>
    </w:p>
    <w:p w14:paraId="4D88FDC2" w14:textId="77777777" w:rsidR="00607422" w:rsidRDefault="002F0846" w:rsidP="00607422">
      <w:pPr>
        <w:pStyle w:val="Overskrift1"/>
      </w:pPr>
      <w:r>
        <w:t>U</w:t>
      </w:r>
      <w:r w:rsidR="00607422">
        <w:t>nderskrifter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321A5" w14:paraId="1E4511C0" w14:textId="77777777" w:rsidTr="00397585">
        <w:tc>
          <w:tcPr>
            <w:tcW w:w="4606" w:type="dxa"/>
          </w:tcPr>
          <w:p w14:paraId="1B7BEA5F" w14:textId="77777777" w:rsidR="00E321A5" w:rsidRDefault="00E321A5" w:rsidP="00397585">
            <w:r>
              <w:t>Sted og dato:</w:t>
            </w:r>
          </w:p>
        </w:tc>
        <w:tc>
          <w:tcPr>
            <w:tcW w:w="4606" w:type="dxa"/>
          </w:tcPr>
          <w:p w14:paraId="7BDB11C1" w14:textId="77777777" w:rsidR="00E321A5" w:rsidRDefault="00E321A5" w:rsidP="00397585">
            <w:r>
              <w:t>Sted og dato:</w:t>
            </w:r>
          </w:p>
        </w:tc>
      </w:tr>
      <w:tr w:rsidR="00397585" w14:paraId="2282317C" w14:textId="77777777" w:rsidTr="00E321A5">
        <w:trPr>
          <w:trHeight w:val="2268"/>
        </w:trPr>
        <w:tc>
          <w:tcPr>
            <w:tcW w:w="4606" w:type="dxa"/>
            <w:vAlign w:val="bottom"/>
          </w:tcPr>
          <w:p w14:paraId="5AC6B74F" w14:textId="77777777" w:rsidR="00397585" w:rsidRDefault="00397585" w:rsidP="00E321A5">
            <w:r>
              <w:t>-------------------------------------</w:t>
            </w:r>
          </w:p>
        </w:tc>
        <w:tc>
          <w:tcPr>
            <w:tcW w:w="4606" w:type="dxa"/>
            <w:vAlign w:val="bottom"/>
          </w:tcPr>
          <w:p w14:paraId="14733342" w14:textId="77777777" w:rsidR="00397585" w:rsidRDefault="00397585" w:rsidP="00E321A5">
            <w:r>
              <w:t>-------------------------------------</w:t>
            </w:r>
          </w:p>
        </w:tc>
      </w:tr>
      <w:tr w:rsidR="00397585" w14:paraId="79D60771" w14:textId="77777777" w:rsidTr="00397585">
        <w:trPr>
          <w:trHeight w:val="567"/>
        </w:trPr>
        <w:tc>
          <w:tcPr>
            <w:tcW w:w="4606" w:type="dxa"/>
            <w:vAlign w:val="center"/>
          </w:tcPr>
          <w:p w14:paraId="77B138F6" w14:textId="77777777" w:rsidR="00397585" w:rsidRPr="00397585" w:rsidRDefault="004E61CD" w:rsidP="00397585">
            <w:pPr>
              <w:rPr>
                <w:b/>
              </w:rPr>
            </w:pPr>
            <w:r>
              <w:rPr>
                <w:b/>
              </w:rPr>
              <w:t>Selger</w:t>
            </w:r>
          </w:p>
        </w:tc>
        <w:tc>
          <w:tcPr>
            <w:tcW w:w="4606" w:type="dxa"/>
            <w:vAlign w:val="center"/>
          </w:tcPr>
          <w:p w14:paraId="64E32A2E" w14:textId="77777777" w:rsidR="00397585" w:rsidRPr="00397585" w:rsidRDefault="004E61CD" w:rsidP="00397585">
            <w:pPr>
              <w:rPr>
                <w:b/>
              </w:rPr>
            </w:pPr>
            <w:r>
              <w:rPr>
                <w:b/>
              </w:rPr>
              <w:t>Kjøper</w:t>
            </w:r>
          </w:p>
        </w:tc>
      </w:tr>
      <w:tr w:rsidR="00397585" w14:paraId="2772F8C0" w14:textId="77777777" w:rsidTr="00397585">
        <w:tc>
          <w:tcPr>
            <w:tcW w:w="4606" w:type="dxa"/>
          </w:tcPr>
          <w:p w14:paraId="22E86700" w14:textId="77777777" w:rsidR="00397585" w:rsidRDefault="00397585" w:rsidP="00397585">
            <w:r>
              <w:t>Alpakkaselger AS</w:t>
            </w:r>
          </w:p>
        </w:tc>
        <w:tc>
          <w:tcPr>
            <w:tcW w:w="4606" w:type="dxa"/>
          </w:tcPr>
          <w:p w14:paraId="48C422AC" w14:textId="77777777" w:rsidR="00397585" w:rsidRDefault="00397585" w:rsidP="00397585">
            <w:r>
              <w:t>Alpakkakjøper AS</w:t>
            </w:r>
          </w:p>
        </w:tc>
      </w:tr>
      <w:tr w:rsidR="00397585" w14:paraId="602362F6" w14:textId="77777777" w:rsidTr="00397585">
        <w:tc>
          <w:tcPr>
            <w:tcW w:w="4606" w:type="dxa"/>
          </w:tcPr>
          <w:p w14:paraId="00BDB68B" w14:textId="77777777" w:rsidR="00397585" w:rsidRDefault="00397585" w:rsidP="00397585">
            <w:r>
              <w:t>v/Ola Nordmann</w:t>
            </w:r>
          </w:p>
        </w:tc>
        <w:tc>
          <w:tcPr>
            <w:tcW w:w="4606" w:type="dxa"/>
          </w:tcPr>
          <w:p w14:paraId="0910AF57" w14:textId="77777777" w:rsidR="00397585" w:rsidRDefault="00397585" w:rsidP="00397585">
            <w:r>
              <w:t>v/Kari Nordmann</w:t>
            </w:r>
          </w:p>
        </w:tc>
      </w:tr>
    </w:tbl>
    <w:p w14:paraId="48987236" w14:textId="77777777" w:rsidR="00C029CE" w:rsidRDefault="00C029CE" w:rsidP="00C029CE"/>
    <w:sectPr w:rsidR="00C029CE" w:rsidSect="00761890">
      <w:head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1FD9F" w14:textId="77777777" w:rsidR="00621F7F" w:rsidRDefault="00621F7F" w:rsidP="002F0846">
      <w:pPr>
        <w:spacing w:before="0" w:after="0" w:line="240" w:lineRule="auto"/>
      </w:pPr>
      <w:r>
        <w:separator/>
      </w:r>
    </w:p>
  </w:endnote>
  <w:endnote w:type="continuationSeparator" w:id="0">
    <w:p w14:paraId="512D0232" w14:textId="77777777" w:rsidR="00621F7F" w:rsidRDefault="00621F7F" w:rsidP="002F08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E6C41" w14:textId="77777777" w:rsidR="00621F7F" w:rsidRDefault="00621F7F" w:rsidP="002F0846">
      <w:pPr>
        <w:spacing w:before="0" w:after="0" w:line="240" w:lineRule="auto"/>
      </w:pPr>
      <w:r>
        <w:separator/>
      </w:r>
    </w:p>
  </w:footnote>
  <w:footnote w:type="continuationSeparator" w:id="0">
    <w:p w14:paraId="76EE18F1" w14:textId="77777777" w:rsidR="00621F7F" w:rsidRDefault="00621F7F" w:rsidP="002F08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400CE" w14:textId="77777777" w:rsidR="002F0846" w:rsidRDefault="002F0846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F45999D" wp14:editId="1C22D56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321945"/>
              <wp:effectExtent l="0" t="0" r="0" b="1905"/>
              <wp:wrapNone/>
              <wp:docPr id="475" name="Tekstboks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321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F3478" w14:textId="77777777" w:rsidR="002F0846" w:rsidRDefault="002F0846">
                          <w:pPr>
                            <w:spacing w:after="0" w:line="240" w:lineRule="auto"/>
                            <w:jc w:val="right"/>
                          </w:pPr>
                          <w:r>
                            <w:t>Kjøpskontrakt alpakka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5999D" id="_x0000_t202" coordsize="21600,21600" o:spt="202" path="m,l,21600r21600,l21600,xe">
              <v:stroke joinstyle="miter"/>
              <v:path gradientshapeok="t" o:connecttype="rect"/>
            </v:shapetype>
            <v:shape id="Tekstboks 475" o:spid="_x0000_s1029" type="#_x0000_t202" style="position:absolute;margin-left:0;margin-top:0;width:453.6pt;height:25.3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" o:allowincell="f" filled="f" stroked="f">
              <v:textbox style="mso-fit-shape-to-text:t" inset=",0,,0">
                <w:txbxContent>
                  <w:p w14:paraId="487F3478" w14:textId="77777777" w:rsidR="002F0846" w:rsidRDefault="002F0846">
                    <w:pPr>
                      <w:spacing w:after="0" w:line="240" w:lineRule="auto"/>
                      <w:jc w:val="right"/>
                    </w:pPr>
                    <w:r>
                      <w:t>Kjøpskontrakt alpakka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62BC0B" wp14:editId="09D4DF1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9795" cy="321945"/>
              <wp:effectExtent l="0" t="0" r="0" b="0"/>
              <wp:wrapNone/>
              <wp:docPr id="476" name="Tekstboks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3219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2946F39A" w14:textId="77777777" w:rsidR="002F0846" w:rsidRDefault="002F0846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105E4" w:rsidRPr="00A105E4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  <w:r w:rsidR="00761890">
                            <w:rPr>
                              <w:color w:val="FFFFFF" w:themeColor="background1"/>
                              <w14:numForm w14:val="lining"/>
                            </w:rPr>
                            <w:t xml:space="preserve"> av </w:t>
                          </w:r>
                          <w:r w:rsidR="00C029CE">
                            <w:rPr>
                              <w:color w:val="FFFFFF" w:themeColor="background1"/>
                              <w14:numForm w14:val="lining"/>
                            </w:rPr>
                            <w:fldChar w:fldCharType="begin"/>
                          </w:r>
                          <w:r w:rsidR="00C029CE">
                            <w:rPr>
                              <w:color w:val="FFFFFF" w:themeColor="background1"/>
                              <w14:numForm w14:val="lining"/>
                            </w:rPr>
                            <w:instrText xml:space="preserve"> =</w:instrText>
                          </w:r>
                          <w:r w:rsidR="00C029CE">
                            <w:rPr>
                              <w:color w:val="FFFFFF" w:themeColor="background1"/>
                              <w14:numForm w14:val="lining"/>
                            </w:rPr>
                            <w:fldChar w:fldCharType="begin"/>
                          </w:r>
                          <w:r w:rsidR="00C029CE">
                            <w:rPr>
                              <w:color w:val="FFFFFF" w:themeColor="background1"/>
                              <w14:numForm w14:val="lining"/>
                            </w:rPr>
                            <w:instrText xml:space="preserve"> NUMPAGES  </w:instrText>
                          </w:r>
                          <w:r w:rsidR="00C029CE">
                            <w:rPr>
                              <w:color w:val="FFFFFF" w:themeColor="background1"/>
                              <w14:numForm w14:val="lining"/>
                            </w:rPr>
                            <w:fldChar w:fldCharType="separate"/>
                          </w:r>
                          <w:r w:rsidR="00A105E4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instrText>4</w:instrText>
                          </w:r>
                          <w:r w:rsidR="00C029CE"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  <w:r w:rsidR="00C029CE">
                            <w:rPr>
                              <w:color w:val="FFFFFF" w:themeColor="background1"/>
                              <w14:numForm w14:val="lining"/>
                            </w:rPr>
                            <w:instrText xml:space="preserve"> -1 </w:instrText>
                          </w:r>
                          <w:r w:rsidR="00C029CE">
                            <w:rPr>
                              <w:color w:val="FFFFFF" w:themeColor="background1"/>
                              <w14:numForm w14:val="lining"/>
                            </w:rPr>
                            <w:fldChar w:fldCharType="separate"/>
                          </w:r>
                          <w:r w:rsidR="00A105E4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</w:t>
                          </w:r>
                          <w:r w:rsidR="00C029CE"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62BC0B" id="Tekstboks 476" o:spid="_x0000_s1030" type="#_x0000_t202" style="position:absolute;margin-left:19.65pt;margin-top:0;width:70.85pt;height:25.3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" o:allowincell="f" fillcolor="#53548a [3204]" stroked="f">
              <v:textbox style="mso-fit-shape-to-text:t" inset=",0,,0">
                <w:txbxContent>
                  <w:p w14:paraId="2946F39A" w14:textId="77777777" w:rsidR="002F0846" w:rsidRDefault="002F0846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105E4" w:rsidRPr="00A105E4">
                      <w:rPr>
                        <w:noProof/>
                        <w:color w:val="FFFFFF" w:themeColor="background1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  <w:r w:rsidR="00761890">
                      <w:rPr>
                        <w:color w:val="FFFFFF" w:themeColor="background1"/>
                        <w14:numForm w14:val="lining"/>
                      </w:rPr>
                      <w:t xml:space="preserve"> av </w:t>
                    </w:r>
                    <w:r w:rsidR="00C029CE">
                      <w:rPr>
                        <w:color w:val="FFFFFF" w:themeColor="background1"/>
                        <w14:numForm w14:val="lining"/>
                      </w:rPr>
                      <w:fldChar w:fldCharType="begin"/>
                    </w:r>
                    <w:r w:rsidR="00C029CE">
                      <w:rPr>
                        <w:color w:val="FFFFFF" w:themeColor="background1"/>
                        <w14:numForm w14:val="lining"/>
                      </w:rPr>
                      <w:instrText xml:space="preserve"> =</w:instrText>
                    </w:r>
                    <w:r w:rsidR="00C029CE">
                      <w:rPr>
                        <w:color w:val="FFFFFF" w:themeColor="background1"/>
                        <w14:numForm w14:val="lining"/>
                      </w:rPr>
                      <w:fldChar w:fldCharType="begin"/>
                    </w:r>
                    <w:r w:rsidR="00C029CE">
                      <w:rPr>
                        <w:color w:val="FFFFFF" w:themeColor="background1"/>
                        <w14:numForm w14:val="lining"/>
                      </w:rPr>
                      <w:instrText xml:space="preserve"> NUMPAGES  </w:instrText>
                    </w:r>
                    <w:r w:rsidR="00C029CE">
                      <w:rPr>
                        <w:color w:val="FFFFFF" w:themeColor="background1"/>
                        <w14:numForm w14:val="lining"/>
                      </w:rPr>
                      <w:fldChar w:fldCharType="separate"/>
                    </w:r>
                    <w:r w:rsidR="00A105E4">
                      <w:rPr>
                        <w:noProof/>
                        <w:color w:val="FFFFFF" w:themeColor="background1"/>
                        <w14:numForm w14:val="lining"/>
                      </w:rPr>
                      <w:instrText>4</w:instrText>
                    </w:r>
                    <w:r w:rsidR="00C029CE"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  <w:r w:rsidR="00C029CE">
                      <w:rPr>
                        <w:color w:val="FFFFFF" w:themeColor="background1"/>
                        <w14:numForm w14:val="lining"/>
                      </w:rPr>
                      <w:instrText xml:space="preserve"> -1 </w:instrText>
                    </w:r>
                    <w:r w:rsidR="00C029CE">
                      <w:rPr>
                        <w:color w:val="FFFFFF" w:themeColor="background1"/>
                        <w14:numForm w14:val="lining"/>
                      </w:rPr>
                      <w:fldChar w:fldCharType="separate"/>
                    </w:r>
                    <w:r w:rsidR="00A105E4">
                      <w:rPr>
                        <w:noProof/>
                        <w:color w:val="FFFFFF" w:themeColor="background1"/>
                        <w14:numForm w14:val="lining"/>
                      </w:rPr>
                      <w:t>3</w:t>
                    </w:r>
                    <w:r w:rsidR="00C029CE"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52058"/>
    <w:multiLevelType w:val="hybridMultilevel"/>
    <w:tmpl w:val="00B813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120D8"/>
    <w:multiLevelType w:val="hybridMultilevel"/>
    <w:tmpl w:val="79C2A6C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57"/>
    <w:rsid w:val="000021FD"/>
    <w:rsid w:val="000070A3"/>
    <w:rsid w:val="001878F2"/>
    <w:rsid w:val="001F5E13"/>
    <w:rsid w:val="0020284A"/>
    <w:rsid w:val="00223B11"/>
    <w:rsid w:val="00232016"/>
    <w:rsid w:val="002411C0"/>
    <w:rsid w:val="002978F9"/>
    <w:rsid w:val="002A2F9B"/>
    <w:rsid w:val="002A33EC"/>
    <w:rsid w:val="002E2519"/>
    <w:rsid w:val="002F0846"/>
    <w:rsid w:val="00344B85"/>
    <w:rsid w:val="00390D3D"/>
    <w:rsid w:val="00397585"/>
    <w:rsid w:val="003A1CF3"/>
    <w:rsid w:val="003A1F2F"/>
    <w:rsid w:val="003E6309"/>
    <w:rsid w:val="004B1EE9"/>
    <w:rsid w:val="004C17FF"/>
    <w:rsid w:val="004D7891"/>
    <w:rsid w:val="004E01CF"/>
    <w:rsid w:val="004E61CD"/>
    <w:rsid w:val="004F24B6"/>
    <w:rsid w:val="00533E56"/>
    <w:rsid w:val="005D5398"/>
    <w:rsid w:val="00607422"/>
    <w:rsid w:val="00621F7F"/>
    <w:rsid w:val="00682068"/>
    <w:rsid w:val="006F71EA"/>
    <w:rsid w:val="00700510"/>
    <w:rsid w:val="00701A85"/>
    <w:rsid w:val="00704E1E"/>
    <w:rsid w:val="0074653E"/>
    <w:rsid w:val="00761890"/>
    <w:rsid w:val="007C6445"/>
    <w:rsid w:val="007E604D"/>
    <w:rsid w:val="009152DF"/>
    <w:rsid w:val="009334ED"/>
    <w:rsid w:val="0093707B"/>
    <w:rsid w:val="009561E0"/>
    <w:rsid w:val="009D7FBA"/>
    <w:rsid w:val="00A046E5"/>
    <w:rsid w:val="00A105E4"/>
    <w:rsid w:val="00A319C5"/>
    <w:rsid w:val="00A56DBE"/>
    <w:rsid w:val="00A74452"/>
    <w:rsid w:val="00AD5A70"/>
    <w:rsid w:val="00B73E12"/>
    <w:rsid w:val="00BD29AB"/>
    <w:rsid w:val="00BD497A"/>
    <w:rsid w:val="00C029CE"/>
    <w:rsid w:val="00C15257"/>
    <w:rsid w:val="00D42232"/>
    <w:rsid w:val="00D4784A"/>
    <w:rsid w:val="00D67942"/>
    <w:rsid w:val="00D715C7"/>
    <w:rsid w:val="00DC10D9"/>
    <w:rsid w:val="00DC1A2A"/>
    <w:rsid w:val="00E321A5"/>
    <w:rsid w:val="00ED50AA"/>
    <w:rsid w:val="00EE20C7"/>
    <w:rsid w:val="00F07237"/>
    <w:rsid w:val="00F1270F"/>
    <w:rsid w:val="00FC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1B671"/>
  <w15:docId w15:val="{7F6107C1-8B66-4DE3-A8A1-9A31C070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257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5257"/>
    <w:pPr>
      <w:pBdr>
        <w:top w:val="single" w:sz="24" w:space="0" w:color="53548A" w:themeColor="accent1"/>
        <w:left w:val="single" w:sz="24" w:space="0" w:color="53548A" w:themeColor="accent1"/>
        <w:bottom w:val="single" w:sz="24" w:space="0" w:color="53548A" w:themeColor="accent1"/>
        <w:right w:val="single" w:sz="24" w:space="0" w:color="53548A" w:themeColor="accent1"/>
      </w:pBdr>
      <w:shd w:val="clear" w:color="auto" w:fill="53548A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5257"/>
    <w:pPr>
      <w:pBdr>
        <w:top w:val="single" w:sz="24" w:space="0" w:color="DADAE9" w:themeColor="accent1" w:themeTint="33"/>
        <w:left w:val="single" w:sz="24" w:space="0" w:color="DADAE9" w:themeColor="accent1" w:themeTint="33"/>
        <w:bottom w:val="single" w:sz="24" w:space="0" w:color="DADAE9" w:themeColor="accent1" w:themeTint="33"/>
        <w:right w:val="single" w:sz="24" w:space="0" w:color="DADAE9" w:themeColor="accent1" w:themeTint="33"/>
      </w:pBdr>
      <w:shd w:val="clear" w:color="auto" w:fill="DADAE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5257"/>
    <w:pPr>
      <w:pBdr>
        <w:top w:val="single" w:sz="6" w:space="2" w:color="53548A" w:themeColor="accent1"/>
        <w:left w:val="single" w:sz="6" w:space="2" w:color="53548A" w:themeColor="accent1"/>
      </w:pBdr>
      <w:spacing w:before="300" w:after="0"/>
      <w:outlineLvl w:val="2"/>
    </w:pPr>
    <w:rPr>
      <w:caps/>
      <w:color w:val="292944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5257"/>
    <w:pPr>
      <w:pBdr>
        <w:top w:val="dotted" w:sz="6" w:space="2" w:color="53548A" w:themeColor="accent1"/>
        <w:left w:val="dotted" w:sz="6" w:space="2" w:color="53548A" w:themeColor="accent1"/>
      </w:pBdr>
      <w:spacing w:before="300" w:after="0"/>
      <w:outlineLvl w:val="3"/>
    </w:pPr>
    <w:rPr>
      <w:caps/>
      <w:color w:val="3E3E67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5257"/>
    <w:pPr>
      <w:pBdr>
        <w:bottom w:val="single" w:sz="6" w:space="1" w:color="53548A" w:themeColor="accent1"/>
      </w:pBdr>
      <w:spacing w:before="300" w:after="0"/>
      <w:outlineLvl w:val="4"/>
    </w:pPr>
    <w:rPr>
      <w:caps/>
      <w:color w:val="3E3E67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5257"/>
    <w:pPr>
      <w:pBdr>
        <w:bottom w:val="dotted" w:sz="6" w:space="1" w:color="53548A" w:themeColor="accent1"/>
      </w:pBdr>
      <w:spacing w:before="300" w:after="0"/>
      <w:outlineLvl w:val="5"/>
    </w:pPr>
    <w:rPr>
      <w:caps/>
      <w:color w:val="3E3E67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5257"/>
    <w:pPr>
      <w:spacing w:before="300" w:after="0"/>
      <w:outlineLvl w:val="6"/>
    </w:pPr>
    <w:rPr>
      <w:caps/>
      <w:color w:val="3E3E67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52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52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VVstor">
    <w:name w:val="SVV stor"/>
    <w:basedOn w:val="Normal"/>
    <w:uiPriority w:val="9"/>
    <w:rsid w:val="00F1270F"/>
    <w:rPr>
      <w:sz w:val="9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15257"/>
    <w:rPr>
      <w:b/>
      <w:bCs/>
      <w:caps/>
      <w:color w:val="FFFFFF" w:themeColor="background1"/>
      <w:spacing w:val="15"/>
      <w:shd w:val="clear" w:color="auto" w:fill="53548A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15257"/>
    <w:rPr>
      <w:caps/>
      <w:spacing w:val="15"/>
      <w:shd w:val="clear" w:color="auto" w:fill="DADAE9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15257"/>
    <w:rPr>
      <w:caps/>
      <w:color w:val="292944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15257"/>
    <w:rPr>
      <w:caps/>
      <w:color w:val="3E3E67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15257"/>
    <w:rPr>
      <w:caps/>
      <w:color w:val="3E3E67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15257"/>
    <w:rPr>
      <w:caps/>
      <w:color w:val="3E3E67" w:themeColor="accent1" w:themeShade="BF"/>
      <w:spacing w:val="10"/>
    </w:rPr>
  </w:style>
  <w:style w:type="paragraph" w:styleId="Tittel">
    <w:name w:val="Title"/>
    <w:basedOn w:val="Normal"/>
    <w:next w:val="Normal"/>
    <w:link w:val="TittelTegn"/>
    <w:uiPriority w:val="10"/>
    <w:qFormat/>
    <w:rsid w:val="00C15257"/>
    <w:pPr>
      <w:spacing w:before="720"/>
    </w:pPr>
    <w:rPr>
      <w:caps/>
      <w:color w:val="53548A" w:themeColor="accent1"/>
      <w:spacing w:val="10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15257"/>
    <w:rPr>
      <w:caps/>
      <w:color w:val="53548A" w:themeColor="accent1"/>
      <w:spacing w:val="10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152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15257"/>
    <w:rPr>
      <w:caps/>
      <w:color w:val="595959" w:themeColor="text1" w:themeTint="A6"/>
      <w:spacing w:val="10"/>
      <w:sz w:val="24"/>
      <w:szCs w:val="24"/>
    </w:rPr>
  </w:style>
  <w:style w:type="character" w:styleId="Sterk">
    <w:name w:val="Strong"/>
    <w:uiPriority w:val="22"/>
    <w:qFormat/>
    <w:rsid w:val="00C15257"/>
    <w:rPr>
      <w:b/>
      <w:bCs/>
    </w:rPr>
  </w:style>
  <w:style w:type="character" w:styleId="Utheving">
    <w:name w:val="Emphasis"/>
    <w:uiPriority w:val="20"/>
    <w:qFormat/>
    <w:rsid w:val="00C15257"/>
    <w:rPr>
      <w:caps/>
      <w:color w:val="292944" w:themeColor="accent1" w:themeShade="7F"/>
      <w:spacing w:val="5"/>
    </w:rPr>
  </w:style>
  <w:style w:type="paragraph" w:styleId="Ingenmellomrom">
    <w:name w:val="No Spacing"/>
    <w:basedOn w:val="Normal"/>
    <w:link w:val="IngenmellomromTegn"/>
    <w:uiPriority w:val="1"/>
    <w:qFormat/>
    <w:rsid w:val="00C15257"/>
    <w:pPr>
      <w:spacing w:before="0" w:after="0" w:line="240" w:lineRule="auto"/>
    </w:pPr>
  </w:style>
  <w:style w:type="paragraph" w:styleId="Listeavsnitt">
    <w:name w:val="List Paragraph"/>
    <w:basedOn w:val="Normal"/>
    <w:uiPriority w:val="34"/>
    <w:qFormat/>
    <w:rsid w:val="00C1525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C15257"/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C15257"/>
    <w:rPr>
      <w:i/>
      <w:iCs/>
      <w:sz w:val="20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15257"/>
    <w:pPr>
      <w:pBdr>
        <w:top w:val="single" w:sz="4" w:space="10" w:color="53548A" w:themeColor="accent1"/>
        <w:left w:val="single" w:sz="4" w:space="10" w:color="53548A" w:themeColor="accent1"/>
      </w:pBdr>
      <w:spacing w:after="0"/>
      <w:ind w:left="1296" w:right="1152"/>
      <w:jc w:val="both"/>
    </w:pPr>
    <w:rPr>
      <w:i/>
      <w:iCs/>
      <w:color w:val="53548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15257"/>
    <w:rPr>
      <w:i/>
      <w:iCs/>
      <w:color w:val="53548A" w:themeColor="accent1"/>
      <w:sz w:val="20"/>
      <w:szCs w:val="20"/>
    </w:rPr>
  </w:style>
  <w:style w:type="character" w:styleId="Svakutheving">
    <w:name w:val="Subtle Emphasis"/>
    <w:uiPriority w:val="19"/>
    <w:qFormat/>
    <w:rsid w:val="00C15257"/>
    <w:rPr>
      <w:i/>
      <w:iCs/>
      <w:color w:val="292944" w:themeColor="accent1" w:themeShade="7F"/>
    </w:rPr>
  </w:style>
  <w:style w:type="character" w:styleId="Sterkutheving">
    <w:name w:val="Intense Emphasis"/>
    <w:uiPriority w:val="21"/>
    <w:qFormat/>
    <w:rsid w:val="00C15257"/>
    <w:rPr>
      <w:b/>
      <w:bCs/>
      <w:caps/>
      <w:color w:val="292944" w:themeColor="accent1" w:themeShade="7F"/>
      <w:spacing w:val="10"/>
    </w:rPr>
  </w:style>
  <w:style w:type="character" w:styleId="Svakreferanse">
    <w:name w:val="Subtle Reference"/>
    <w:uiPriority w:val="31"/>
    <w:qFormat/>
    <w:rsid w:val="00C15257"/>
    <w:rPr>
      <w:b/>
      <w:bCs/>
      <w:color w:val="53548A" w:themeColor="accent1"/>
    </w:rPr>
  </w:style>
  <w:style w:type="character" w:styleId="Sterkreferanse">
    <w:name w:val="Intense Reference"/>
    <w:uiPriority w:val="32"/>
    <w:qFormat/>
    <w:rsid w:val="00C15257"/>
    <w:rPr>
      <w:b/>
      <w:bCs/>
      <w:i/>
      <w:iCs/>
      <w:caps/>
      <w:color w:val="53548A" w:themeColor="accent1"/>
    </w:rPr>
  </w:style>
  <w:style w:type="character" w:styleId="Boktittel">
    <w:name w:val="Book Title"/>
    <w:uiPriority w:val="33"/>
    <w:qFormat/>
    <w:rsid w:val="00C15257"/>
    <w:rPr>
      <w:b/>
      <w:bCs/>
      <w:i/>
      <w:iCs/>
      <w:spacing w:val="9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15257"/>
    <w:rPr>
      <w:caps/>
      <w:color w:val="3E3E67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15257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15257"/>
    <w:rPr>
      <w:i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15257"/>
    <w:rPr>
      <w:b/>
      <w:bCs/>
      <w:color w:val="3E3E67" w:themeColor="accent1" w:themeShade="BF"/>
      <w:sz w:val="16"/>
      <w:szCs w:val="16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15257"/>
    <w:rPr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15257"/>
    <w:pPr>
      <w:outlineLvl w:val="9"/>
    </w:pPr>
    <w:rPr>
      <w:lang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52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525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9758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F084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F0846"/>
    <w:rPr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2F084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08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rofilSVV">
  <a:themeElements>
    <a:clrScheme name="Moderne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1 Statens vegvesen liggende standard norsk.potx [Skrivebeskyttet]" id="{3E198112-B1E4-44BC-8C3E-1CA4DA7E830E}" vid="{29E3B4CA-6E79-4609-AB97-F34C0014226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DC03-B74C-4CD2-921F-4C40F9A1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656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Brændshøi Bjørn</dc:creator>
  <cp:lastModifiedBy>Brændshøi Bjørn</cp:lastModifiedBy>
  <cp:revision>52</cp:revision>
  <dcterms:created xsi:type="dcterms:W3CDTF">2015-05-11T13:57:00Z</dcterms:created>
  <dcterms:modified xsi:type="dcterms:W3CDTF">2016-11-11T06:33:00Z</dcterms:modified>
</cp:coreProperties>
</file>